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838E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1ACFFBAE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0" type="#_x0000_t202" style="position:absolute;margin-left:85.05pt;margin-top:170.65pt;width:467.7pt;height:47.5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" filled="f" stroked="f">
            <v:textbox inset="0,0,0,0">
              <w:txbxContent>
                <w:p w14:paraId="03F31AF0" w14:textId="77777777" w:rsidR="00071593" w:rsidRPr="00866BE3" w:rsidRDefault="00071593" w:rsidP="00071593">
                  <w:pPr>
                    <w:suppressAutoHyphens/>
                    <w:jc w:val="center"/>
                    <w:rPr>
                      <w:b/>
                      <w:bCs/>
                      <w:szCs w:val="28"/>
                    </w:rPr>
                  </w:pPr>
                  <w:bookmarkStart w:id="0" w:name="_Hlk175147130"/>
                  <w:r w:rsidRPr="000A6108">
                    <w:rPr>
                      <w:b/>
                      <w:szCs w:val="24"/>
                    </w:rPr>
                    <w:t xml:space="preserve">Об утверждении отчета по исполнению плана работы территориальной избирательной комиссии </w:t>
                  </w:r>
                  <w:r>
                    <w:rPr>
                      <w:b/>
                      <w:szCs w:val="24"/>
                    </w:rPr>
                    <w:t>Березовского</w:t>
                  </w:r>
                  <w:r w:rsidRPr="000A6108">
                    <w:rPr>
                      <w:b/>
                      <w:szCs w:val="24"/>
                    </w:rPr>
                    <w:t xml:space="preserve"> муниципального округа за июнь 2026 года</w:t>
                  </w:r>
                  <w:r w:rsidRPr="00866BE3">
                    <w:rPr>
                      <w:rFonts w:eastAsia="Calibri"/>
                      <w:b/>
                      <w:bCs/>
                    </w:rPr>
                    <w:t>.</w:t>
                  </w:r>
                  <w:bookmarkEnd w:id="0"/>
                </w:p>
                <w:p w14:paraId="205D220F" w14:textId="77777777" w:rsidR="003C056B" w:rsidRPr="00A33F4A" w:rsidRDefault="003C056B" w:rsidP="003C056B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</w:p>
                <w:p w14:paraId="2FF06E1F" w14:textId="77777777" w:rsidR="00B33253" w:rsidRPr="003C056B" w:rsidRDefault="00B33253" w:rsidP="003C056B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37F6F59D">
          <v:shape id="Text Box 9" o:spid="_x0000_s2052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TOYUo0QEA&#10;AJEDAAAOAAAAAAAAAAAAAAAAAC4CAABkcnMvZTJvRG9jLnhtbFBLAQItABQABgAIAAAAIQCMgSOR&#10;4QAAAAwBAAAPAAAAAAAAAAAAAAAAACsEAABkcnMvZG93bnJldi54bWxQSwUGAAAAAAQABADzAAAA&#10;OQUAAAAA&#10;" filled="f" stroked="f">
            <v:textbox inset="0,0,0,0">
              <w:txbxContent>
                <w:p w14:paraId="3BF82985" w14:textId="77777777" w:rsidR="00E75F24" w:rsidRPr="00DF42F4" w:rsidRDefault="003C056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79/0</w:t>
                  </w:r>
                  <w:r w:rsidR="00071593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183952BE"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NEIM7HU&#10;AQAAmAMAAA4AAAAAAAAAAAAAAAAALgIAAGRycy9lMm9Eb2MueG1sUEsBAi0AFAAGAAgAAAAhAIQz&#10;ZKDgAAAACwEAAA8AAAAAAAAAAAAAAAAALgQAAGRycy9kb3ducmV2LnhtbFBLBQYAAAAABAAEAPMA&#10;AAA7BQAAAAA=&#10;" filled="f" stroked="f">
            <v:textbox inset="0,0,0,0">
              <w:txbxContent>
                <w:p w14:paraId="36EB27A7" w14:textId="77777777" w:rsidR="00975170" w:rsidRPr="00DF42F4" w:rsidRDefault="003C05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30.06.2026</w:t>
                  </w:r>
                </w:p>
              </w:txbxContent>
            </v:textbox>
            <w10:wrap anchorx="page" anchory="page"/>
          </v:shape>
        </w:pict>
      </w:r>
    </w:p>
    <w:p w14:paraId="2B8CE562" w14:textId="77777777" w:rsidR="00071593" w:rsidRPr="000A6108" w:rsidRDefault="00071593" w:rsidP="00071593">
      <w:pPr>
        <w:suppressAutoHyphens/>
        <w:spacing w:line="360" w:lineRule="auto"/>
        <w:ind w:firstLine="720"/>
        <w:jc w:val="both"/>
      </w:pPr>
      <w:r>
        <w:rPr>
          <w:szCs w:val="28"/>
        </w:rPr>
        <w:tab/>
      </w:r>
      <w:r w:rsidRPr="000A6108"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5748B1BF" w14:textId="77777777" w:rsidR="00071593" w:rsidRPr="00EF3870" w:rsidRDefault="00071593" w:rsidP="00071593">
      <w:pPr>
        <w:spacing w:after="100" w:afterAutospacing="1"/>
        <w:ind w:firstLine="708"/>
        <w:jc w:val="both"/>
        <w:rPr>
          <w:szCs w:val="28"/>
        </w:rPr>
      </w:pPr>
      <w:r w:rsidRPr="00EF3870">
        <w:rPr>
          <w:szCs w:val="28"/>
        </w:rPr>
        <w:t xml:space="preserve">комиссия РЕШАЕТ: </w:t>
      </w:r>
    </w:p>
    <w:p w14:paraId="1AD7E1BA" w14:textId="77777777" w:rsidR="00071593" w:rsidRPr="000A6108" w:rsidRDefault="00071593" w:rsidP="00071593">
      <w:pPr>
        <w:spacing w:line="360" w:lineRule="auto"/>
        <w:ind w:firstLine="708"/>
        <w:jc w:val="both"/>
        <w:rPr>
          <w:szCs w:val="28"/>
        </w:rPr>
      </w:pPr>
      <w:r w:rsidRPr="000A6108">
        <w:rPr>
          <w:szCs w:val="28"/>
        </w:rPr>
        <w:t xml:space="preserve">1. Утвердить отчет по исполнению плана работы территориальной избирательной комиссии </w:t>
      </w:r>
      <w:r>
        <w:rPr>
          <w:szCs w:val="28"/>
        </w:rPr>
        <w:t>Березовского</w:t>
      </w:r>
      <w:r w:rsidRPr="000A6108">
        <w:rPr>
          <w:szCs w:val="28"/>
        </w:rPr>
        <w:t xml:space="preserve"> муниципального округа за июнь 2026 года (прилагается).</w:t>
      </w:r>
    </w:p>
    <w:p w14:paraId="66FB6147" w14:textId="77777777" w:rsidR="00071593" w:rsidRPr="00EF3870" w:rsidRDefault="00071593" w:rsidP="00071593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635D75">
        <w:rPr>
          <w:szCs w:val="28"/>
        </w:rPr>
        <w:t>.</w:t>
      </w:r>
      <w:r w:rsidRPr="00EF3870">
        <w:rPr>
          <w:szCs w:val="28"/>
        </w:rPr>
        <w:t xml:space="preserve"> Разместить настоящее решение на официальном сайте территориальной избирательной комиссии </w:t>
      </w:r>
      <w:r>
        <w:rPr>
          <w:szCs w:val="28"/>
        </w:rPr>
        <w:t>Березовского</w:t>
      </w:r>
      <w:r w:rsidRPr="00EF3870">
        <w:rPr>
          <w:szCs w:val="28"/>
        </w:rPr>
        <w:t xml:space="preserve"> муниципального округа в информационно-телекоммуникационной сети общего пользования «Интернет» (</w:t>
      </w:r>
      <w:hyperlink r:id="rId7" w:history="1">
        <w:r w:rsidRPr="00F6174C">
          <w:rPr>
            <w:rStyle w:val="af5"/>
            <w:szCs w:val="28"/>
          </w:rPr>
          <w:t>http://59t004.permkrai.ru</w:t>
        </w:r>
      </w:hyperlink>
      <w:r w:rsidRPr="00EF3870">
        <w:rPr>
          <w:szCs w:val="28"/>
        </w:rPr>
        <w:t>).</w:t>
      </w:r>
    </w:p>
    <w:p w14:paraId="54CFD049" w14:textId="499F8E5E" w:rsidR="00071593" w:rsidRDefault="00071593" w:rsidP="00071593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3</w:t>
      </w:r>
      <w:r w:rsidRPr="00827961">
        <w:rPr>
          <w:szCs w:val="28"/>
        </w:rPr>
        <w:t>. Контроль за исполнением данного решения возложить на председателя территориальной избирательной комиссии</w:t>
      </w:r>
      <w:r w:rsidR="00036B28" w:rsidRPr="00036B28">
        <w:rPr>
          <w:szCs w:val="28"/>
        </w:rPr>
        <w:t xml:space="preserve"> </w:t>
      </w:r>
      <w:r w:rsidR="00036B28">
        <w:rPr>
          <w:szCs w:val="28"/>
        </w:rPr>
        <w:t>Березовского</w:t>
      </w:r>
      <w:r w:rsidR="00036B28" w:rsidRPr="000A6108">
        <w:rPr>
          <w:szCs w:val="28"/>
        </w:rPr>
        <w:t xml:space="preserve"> муниципального округа</w:t>
      </w:r>
      <w:r w:rsidRPr="00827961">
        <w:rPr>
          <w:szCs w:val="28"/>
        </w:rPr>
        <w:t xml:space="preserve"> В.А. Морозова.</w:t>
      </w:r>
    </w:p>
    <w:p w14:paraId="43766526" w14:textId="77777777" w:rsidR="00786CC9" w:rsidRDefault="00786CC9" w:rsidP="00071593">
      <w:pPr>
        <w:tabs>
          <w:tab w:val="left" w:pos="0"/>
        </w:tabs>
        <w:spacing w:after="240"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F0257" w14:paraId="42D5FC98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0133A79" w14:textId="77777777" w:rsidR="00DF0257" w:rsidRPr="00FD0E8F" w:rsidRDefault="00DF0257" w:rsidP="00B7724F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071593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CB6FB5C" w14:textId="77777777" w:rsidR="00DF0257" w:rsidRDefault="003C056B" w:rsidP="00B7724F">
            <w:pPr>
              <w:pStyle w:val="a7"/>
              <w:spacing w:before="600" w:line="240" w:lineRule="auto"/>
              <w:ind w:firstLine="0"/>
              <w:jc w:val="right"/>
            </w:pPr>
            <w:r>
              <w:t>В.А. Морозов</w:t>
            </w:r>
          </w:p>
        </w:tc>
      </w:tr>
      <w:tr w:rsidR="00DF0257" w14:paraId="6944B178" w14:textId="77777777" w:rsidTr="00B7724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6483CF2" w14:textId="77777777" w:rsidR="00DF0257" w:rsidRDefault="00DF0257" w:rsidP="00B7724F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C56CEB4" w14:textId="77777777" w:rsidR="00DF0257" w:rsidRDefault="00DF0257" w:rsidP="00B7724F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257" w14:paraId="3326180F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B593FE2" w14:textId="77777777" w:rsidR="00DF0257" w:rsidRDefault="00DF0257" w:rsidP="00B7724F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F47B2B" w14:textId="77777777" w:rsidR="00DF0257" w:rsidRDefault="003C056B" w:rsidP="00B7724F">
            <w:pPr>
              <w:pStyle w:val="a7"/>
              <w:spacing w:line="240" w:lineRule="auto"/>
              <w:ind w:firstLine="0"/>
              <w:jc w:val="right"/>
            </w:pPr>
            <w:r>
              <w:t>Т.В. Шумилова</w:t>
            </w:r>
          </w:p>
        </w:tc>
      </w:tr>
    </w:tbl>
    <w:p w14:paraId="5775BF9B" w14:textId="77777777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14:paraId="5B447413" w14:textId="77777777" w:rsidR="00F44D16" w:rsidRDefault="00F44D16" w:rsidP="00DF42F4">
      <w:pPr>
        <w:pStyle w:val="a7"/>
        <w:spacing w:line="240" w:lineRule="auto"/>
        <w:ind w:firstLine="0"/>
        <w:rPr>
          <w:sz w:val="20"/>
        </w:rPr>
      </w:pPr>
    </w:p>
    <w:p w14:paraId="6C25E3C7" w14:textId="77777777" w:rsidR="00F44D16" w:rsidRDefault="00F44D16" w:rsidP="00DF42F4">
      <w:pPr>
        <w:pStyle w:val="a7"/>
        <w:spacing w:line="240" w:lineRule="auto"/>
        <w:ind w:firstLine="0"/>
        <w:rPr>
          <w:sz w:val="20"/>
        </w:rPr>
      </w:pPr>
    </w:p>
    <w:p w14:paraId="04A03232" w14:textId="77777777" w:rsidR="00F44D16" w:rsidRDefault="00F44D16" w:rsidP="00DF42F4">
      <w:pPr>
        <w:pStyle w:val="a7"/>
        <w:spacing w:line="240" w:lineRule="auto"/>
        <w:ind w:firstLine="0"/>
        <w:rPr>
          <w:sz w:val="20"/>
        </w:rPr>
      </w:pPr>
    </w:p>
    <w:p w14:paraId="10B26708" w14:textId="77777777" w:rsidR="00F44D16" w:rsidRDefault="00F44D16" w:rsidP="00DF42F4">
      <w:pPr>
        <w:pStyle w:val="a7"/>
        <w:spacing w:line="240" w:lineRule="auto"/>
        <w:ind w:firstLine="0"/>
        <w:rPr>
          <w:sz w:val="20"/>
        </w:rPr>
      </w:pPr>
    </w:p>
    <w:p w14:paraId="27276098" w14:textId="77777777" w:rsidR="00F44D16" w:rsidRDefault="00F44D16" w:rsidP="00F44D16">
      <w:pPr>
        <w:jc w:val="center"/>
      </w:pPr>
    </w:p>
    <w:p w14:paraId="2CB17406" w14:textId="77777777" w:rsidR="00F44D16" w:rsidRDefault="00F44D16" w:rsidP="00DF42F4">
      <w:pPr>
        <w:pStyle w:val="a7"/>
        <w:spacing w:line="240" w:lineRule="auto"/>
        <w:ind w:firstLine="0"/>
        <w:rPr>
          <w:sz w:val="20"/>
        </w:rPr>
      </w:pPr>
    </w:p>
    <w:p w14:paraId="2EBCC4A0" w14:textId="77777777" w:rsidR="00F44D16" w:rsidRPr="00DF42F4" w:rsidRDefault="00F44D16" w:rsidP="00DF42F4">
      <w:pPr>
        <w:pStyle w:val="a7"/>
        <w:spacing w:line="240" w:lineRule="auto"/>
        <w:ind w:firstLine="0"/>
        <w:rPr>
          <w:sz w:val="20"/>
        </w:rPr>
      </w:pPr>
    </w:p>
    <w:sectPr w:rsidR="00F44D16" w:rsidRPr="00DF42F4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A186" w14:textId="77777777" w:rsidR="00586E32" w:rsidRDefault="00586E32">
      <w:r>
        <w:separator/>
      </w:r>
    </w:p>
  </w:endnote>
  <w:endnote w:type="continuationSeparator" w:id="0">
    <w:p w14:paraId="1B34A037" w14:textId="77777777" w:rsidR="00586E32" w:rsidRDefault="0058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6174" w14:textId="77777777" w:rsidR="00975170" w:rsidRDefault="00450BAA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B429F6B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0ADC" w14:textId="77777777" w:rsidR="00975170" w:rsidRDefault="00975170">
    <w:pPr>
      <w:pStyle w:val="a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5101" w14:textId="77777777" w:rsidR="00CC372A" w:rsidRDefault="00CC37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764A" w14:textId="77777777" w:rsidR="00586E32" w:rsidRDefault="00586E32">
      <w:r>
        <w:separator/>
      </w:r>
    </w:p>
  </w:footnote>
  <w:footnote w:type="continuationSeparator" w:id="0">
    <w:p w14:paraId="53A8FF83" w14:textId="77777777" w:rsidR="00586E32" w:rsidRDefault="00586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D47A" w14:textId="77777777" w:rsidR="00975170" w:rsidRDefault="00450BA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2D705A4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4384" w14:textId="77777777" w:rsidR="00975170" w:rsidRDefault="00450BA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71593">
      <w:rPr>
        <w:noProof/>
      </w:rPr>
      <w:t>2</w:t>
    </w:r>
    <w:r>
      <w:fldChar w:fldCharType="end"/>
    </w:r>
  </w:p>
  <w:p w14:paraId="329C0A7A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65445C61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3D75A4E9" w14:textId="77777777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1F582091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0A98D7FF" w14:textId="77777777" w:rsidR="00CC372A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БЕРЕЗОВСКОГО МУНИЦИПАЛЬНОГО ОКРУГА</w:t>
          </w:r>
        </w:p>
        <w:p w14:paraId="24A3148D" w14:textId="77777777" w:rsidR="00A337B6" w:rsidRPr="00CA5A0E" w:rsidRDefault="00CC372A" w:rsidP="00112D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1908D395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2E62F1F" w14:textId="7777777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3AA86F0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0077463" w14:textId="77777777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3A9EACC6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02A9B7E6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4400B1F2" w14:textId="77777777" w:rsidR="00811B95" w:rsidRPr="00201E8F" w:rsidRDefault="00F5745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F57452">
            <w:rPr>
              <w:rFonts w:ascii="Times New Roman" w:hAnsi="Times New Roman" w:cs="Times New Roman"/>
              <w:b/>
              <w:bCs/>
              <w:spacing w:val="20"/>
            </w:rPr>
            <w:t>с. Березовка</w:t>
          </w:r>
        </w:p>
      </w:tc>
      <w:bookmarkEnd w:id="1"/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69B75E04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48FFD355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457024A" w14:textId="77777777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14:paraId="195B46DD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07159"/>
    <w:multiLevelType w:val="hybridMultilevel"/>
    <w:tmpl w:val="2EEA530A"/>
    <w:lvl w:ilvl="0" w:tplc="F7B211D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4481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36B28"/>
    <w:rsid w:val="00040063"/>
    <w:rsid w:val="00071593"/>
    <w:rsid w:val="00085DCE"/>
    <w:rsid w:val="000D0D54"/>
    <w:rsid w:val="000F1485"/>
    <w:rsid w:val="00107B2D"/>
    <w:rsid w:val="00112D4B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43262"/>
    <w:rsid w:val="00357CAF"/>
    <w:rsid w:val="00365DAC"/>
    <w:rsid w:val="00371D99"/>
    <w:rsid w:val="00382607"/>
    <w:rsid w:val="00383862"/>
    <w:rsid w:val="00385F5E"/>
    <w:rsid w:val="003A3ED3"/>
    <w:rsid w:val="003B5AAA"/>
    <w:rsid w:val="003C056B"/>
    <w:rsid w:val="003C306A"/>
    <w:rsid w:val="003C51F7"/>
    <w:rsid w:val="003E7736"/>
    <w:rsid w:val="00412B26"/>
    <w:rsid w:val="00416985"/>
    <w:rsid w:val="00447D5C"/>
    <w:rsid w:val="00450BAA"/>
    <w:rsid w:val="00461A95"/>
    <w:rsid w:val="00462428"/>
    <w:rsid w:val="00474EF2"/>
    <w:rsid w:val="004A1B98"/>
    <w:rsid w:val="004B052C"/>
    <w:rsid w:val="004B1FC7"/>
    <w:rsid w:val="004E2451"/>
    <w:rsid w:val="004F451C"/>
    <w:rsid w:val="005009D2"/>
    <w:rsid w:val="00507911"/>
    <w:rsid w:val="00512D15"/>
    <w:rsid w:val="005244D8"/>
    <w:rsid w:val="00524C40"/>
    <w:rsid w:val="00525A05"/>
    <w:rsid w:val="005276C9"/>
    <w:rsid w:val="00551323"/>
    <w:rsid w:val="005522B1"/>
    <w:rsid w:val="00556797"/>
    <w:rsid w:val="00586E32"/>
    <w:rsid w:val="00592B00"/>
    <w:rsid w:val="005A62A6"/>
    <w:rsid w:val="00600F16"/>
    <w:rsid w:val="00602F95"/>
    <w:rsid w:val="006235AE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6CC9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7867"/>
    <w:rsid w:val="00B02235"/>
    <w:rsid w:val="00B100EF"/>
    <w:rsid w:val="00B1160A"/>
    <w:rsid w:val="00B11B42"/>
    <w:rsid w:val="00B17649"/>
    <w:rsid w:val="00B237E4"/>
    <w:rsid w:val="00B33253"/>
    <w:rsid w:val="00B36BA0"/>
    <w:rsid w:val="00B42A95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372A"/>
    <w:rsid w:val="00CC46BF"/>
    <w:rsid w:val="00CC4879"/>
    <w:rsid w:val="00CD70D8"/>
    <w:rsid w:val="00CF1EBC"/>
    <w:rsid w:val="00D05B3A"/>
    <w:rsid w:val="00D14F5C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0257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1C59"/>
    <w:rsid w:val="00EC22A9"/>
    <w:rsid w:val="00EC6E46"/>
    <w:rsid w:val="00ED46C9"/>
    <w:rsid w:val="00EF312D"/>
    <w:rsid w:val="00F23E87"/>
    <w:rsid w:val="00F30BDA"/>
    <w:rsid w:val="00F44D16"/>
    <w:rsid w:val="00F56E73"/>
    <w:rsid w:val="00F57452"/>
    <w:rsid w:val="00F70748"/>
    <w:rsid w:val="00F827D8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6F39C5E9"/>
  <w15:docId w15:val="{D773B6CC-6148-4391-B859-D18977AA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70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D70D8"/>
    <w:pPr>
      <w:suppressAutoHyphens/>
      <w:spacing w:line="240" w:lineRule="exact"/>
    </w:pPr>
  </w:style>
  <w:style w:type="paragraph" w:styleId="a4">
    <w:name w:val="header"/>
    <w:basedOn w:val="a"/>
    <w:link w:val="a5"/>
    <w:rsid w:val="00CD70D8"/>
    <w:pPr>
      <w:jc w:val="center"/>
    </w:pPr>
  </w:style>
  <w:style w:type="paragraph" w:customStyle="1" w:styleId="a6">
    <w:name w:val="Заголовок к тексту"/>
    <w:basedOn w:val="a"/>
    <w:next w:val="a7"/>
    <w:rsid w:val="00CD70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D70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D70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D70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D70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D70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D70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D70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D70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D70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D70D8"/>
    <w:pPr>
      <w:ind w:left="4252"/>
    </w:pPr>
  </w:style>
  <w:style w:type="character" w:styleId="af2">
    <w:name w:val="page number"/>
    <w:basedOn w:val="a0"/>
    <w:rsid w:val="00CD70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59t004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14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Admin</cp:lastModifiedBy>
  <cp:revision>13</cp:revision>
  <cp:lastPrinted>2026-04-24T07:26:00Z</cp:lastPrinted>
  <dcterms:created xsi:type="dcterms:W3CDTF">2026-05-05T06:10:00Z</dcterms:created>
  <dcterms:modified xsi:type="dcterms:W3CDTF">2026-07-02T03:49:00Z</dcterms:modified>
</cp:coreProperties>
</file>